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EE60" w14:textId="037ED8E3" w:rsidR="00067510" w:rsidRPr="00A43B87" w:rsidRDefault="00067510">
      <w:pPr>
        <w:rPr>
          <w:rFonts w:ascii="Arial" w:hAnsi="Arial" w:cs="Arial"/>
          <w:b/>
          <w:bCs/>
          <w:sz w:val="32"/>
          <w:szCs w:val="32"/>
        </w:rPr>
      </w:pPr>
      <w:r w:rsidRPr="00A43B87">
        <w:rPr>
          <w:rFonts w:ascii="Arial" w:hAnsi="Arial" w:cs="Arial"/>
          <w:b/>
          <w:bCs/>
          <w:sz w:val="32"/>
          <w:szCs w:val="32"/>
        </w:rPr>
        <w:t xml:space="preserve">Rostering Weighted Fair Share </w:t>
      </w:r>
      <w:r w:rsidR="00332975" w:rsidRPr="00A43B87">
        <w:rPr>
          <w:rFonts w:ascii="Arial" w:hAnsi="Arial" w:cs="Arial"/>
          <w:b/>
          <w:bCs/>
          <w:sz w:val="32"/>
          <w:szCs w:val="32"/>
        </w:rPr>
        <w:t>–</w:t>
      </w:r>
      <w:r w:rsidRPr="00A43B87">
        <w:rPr>
          <w:rFonts w:ascii="Arial" w:hAnsi="Arial" w:cs="Arial"/>
          <w:b/>
          <w:bCs/>
          <w:sz w:val="32"/>
          <w:szCs w:val="32"/>
        </w:rPr>
        <w:t xml:space="preserve"> Basics</w:t>
      </w:r>
      <w:r w:rsidR="00332975" w:rsidRPr="00A43B87">
        <w:rPr>
          <w:rFonts w:ascii="Arial" w:hAnsi="Arial" w:cs="Arial"/>
          <w:b/>
          <w:bCs/>
          <w:sz w:val="32"/>
          <w:szCs w:val="32"/>
        </w:rPr>
        <w:t xml:space="preserve"> (self-paced training)</w:t>
      </w:r>
    </w:p>
    <w:p w14:paraId="750CF19C" w14:textId="77777777" w:rsidR="00332975" w:rsidRDefault="00332975">
      <w:pPr>
        <w:rPr>
          <w:rFonts w:ascii="Arial" w:hAnsi="Arial" w:cs="Arial"/>
        </w:rPr>
      </w:pPr>
    </w:p>
    <w:p w14:paraId="4B11256D" w14:textId="34532706" w:rsidR="00067510" w:rsidRPr="00A43B87" w:rsidRDefault="00067510">
      <w:pPr>
        <w:rPr>
          <w:rFonts w:ascii="Arial" w:hAnsi="Arial" w:cs="Arial"/>
          <w:b/>
          <w:bCs/>
        </w:rPr>
      </w:pPr>
      <w:r w:rsidRPr="00A43B87">
        <w:rPr>
          <w:rFonts w:ascii="Arial" w:hAnsi="Arial" w:cs="Arial"/>
          <w:b/>
          <w:bCs/>
        </w:rPr>
        <w:t xml:space="preserve">Course Description </w:t>
      </w:r>
    </w:p>
    <w:p w14:paraId="345E44A6" w14:textId="5F2E27ED" w:rsidR="00A43B87" w:rsidRDefault="00067510">
      <w:pPr>
        <w:rPr>
          <w:rFonts w:ascii="Arial" w:hAnsi="Arial" w:cs="Arial"/>
        </w:rPr>
      </w:pPr>
      <w:r w:rsidRPr="00067510">
        <w:rPr>
          <w:rFonts w:ascii="Arial" w:hAnsi="Arial" w:cs="Arial"/>
        </w:rPr>
        <w:t>This course addresses planne</w:t>
      </w:r>
      <w:r>
        <w:rPr>
          <w:rFonts w:ascii="Arial" w:hAnsi="Arial" w:cs="Arial"/>
        </w:rPr>
        <w:t>r</w:t>
      </w:r>
      <w:r w:rsidRPr="00067510">
        <w:rPr>
          <w:rFonts w:ascii="Arial" w:hAnsi="Arial" w:cs="Arial"/>
        </w:rPr>
        <w:t xml:space="preserve">s with no </w:t>
      </w:r>
      <w:r w:rsidR="00A43B87">
        <w:rPr>
          <w:rFonts w:ascii="Arial" w:hAnsi="Arial" w:cs="Arial"/>
        </w:rPr>
        <w:t xml:space="preserve">prior </w:t>
      </w:r>
      <w:r w:rsidRPr="00067510">
        <w:rPr>
          <w:rFonts w:ascii="Arial" w:hAnsi="Arial" w:cs="Arial"/>
        </w:rPr>
        <w:t>knowledge of the Jeppesen Crew Rostering</w:t>
      </w:r>
      <w:r w:rsidR="00A43B87">
        <w:rPr>
          <w:rFonts w:ascii="Arial" w:hAnsi="Arial" w:cs="Arial"/>
        </w:rPr>
        <w:t xml:space="preserve"> (JCR)</w:t>
      </w:r>
      <w:r w:rsidRPr="00067510">
        <w:rPr>
          <w:rFonts w:ascii="Arial" w:hAnsi="Arial" w:cs="Arial"/>
        </w:rPr>
        <w:t xml:space="preserve">. </w:t>
      </w:r>
      <w:r w:rsidR="00A43B87">
        <w:rPr>
          <w:rFonts w:ascii="Arial" w:hAnsi="Arial" w:cs="Arial"/>
        </w:rPr>
        <w:t>The online self-paced training includes:</w:t>
      </w:r>
    </w:p>
    <w:p w14:paraId="7A7F2BA2" w14:textId="77777777" w:rsidR="00A43B87" w:rsidRDefault="00A43B87" w:rsidP="00A43B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Lectures </w:t>
      </w:r>
    </w:p>
    <w:p w14:paraId="75832F86" w14:textId="77777777" w:rsidR="00A43B87" w:rsidRDefault="00A43B87" w:rsidP="00A43B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Demonstrations</w:t>
      </w:r>
    </w:p>
    <w:p w14:paraId="08329766" w14:textId="77777777" w:rsidR="00A43B87" w:rsidRDefault="00A43B87" w:rsidP="00A43B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Challenge questions</w:t>
      </w:r>
    </w:p>
    <w:p w14:paraId="7FC0C132" w14:textId="49CC27A2" w:rsidR="00067510" w:rsidRPr="00A43B87" w:rsidRDefault="00A43B87" w:rsidP="00A43B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Hands-on exercises using JCR</w:t>
      </w:r>
      <w:r w:rsidR="00067510" w:rsidRPr="00A43B87">
        <w:rPr>
          <w:rFonts w:ascii="Arial" w:hAnsi="Arial" w:cs="Arial"/>
        </w:rPr>
        <w:t xml:space="preserve"> </w:t>
      </w:r>
    </w:p>
    <w:p w14:paraId="349A7221" w14:textId="77777777" w:rsidR="00332975" w:rsidRPr="00A43B87" w:rsidRDefault="00067510">
      <w:pPr>
        <w:rPr>
          <w:rFonts w:ascii="Arial" w:hAnsi="Arial" w:cs="Arial"/>
          <w:b/>
          <w:bCs/>
        </w:rPr>
      </w:pPr>
      <w:r w:rsidRPr="00A43B87">
        <w:rPr>
          <w:rFonts w:ascii="Arial" w:hAnsi="Arial" w:cs="Arial"/>
          <w:b/>
          <w:bCs/>
        </w:rPr>
        <w:t xml:space="preserve">Prerequisites </w:t>
      </w:r>
    </w:p>
    <w:p w14:paraId="73EE31CF" w14:textId="33D2A7D2" w:rsidR="00332975" w:rsidRDefault="00067510">
      <w:pPr>
        <w:rPr>
          <w:rFonts w:ascii="Arial" w:hAnsi="Arial" w:cs="Arial"/>
        </w:rPr>
      </w:pPr>
      <w:r w:rsidRPr="00067510">
        <w:rPr>
          <w:rFonts w:ascii="Arial" w:hAnsi="Arial" w:cs="Arial"/>
        </w:rPr>
        <w:t xml:space="preserve">Rostering </w:t>
      </w:r>
      <w:r w:rsidR="00A43B87">
        <w:rPr>
          <w:rFonts w:ascii="Arial" w:hAnsi="Arial" w:cs="Arial"/>
        </w:rPr>
        <w:t xml:space="preserve">– </w:t>
      </w:r>
      <w:r w:rsidRPr="00067510">
        <w:rPr>
          <w:rFonts w:ascii="Arial" w:hAnsi="Arial" w:cs="Arial"/>
        </w:rPr>
        <w:t>Introduction</w:t>
      </w:r>
      <w:r w:rsidR="00A43B87">
        <w:rPr>
          <w:rFonts w:ascii="Arial" w:hAnsi="Arial" w:cs="Arial"/>
        </w:rPr>
        <w:t xml:space="preserve"> (recommended for learners who are new to roster planning)</w:t>
      </w:r>
    </w:p>
    <w:p w14:paraId="703D9FDB" w14:textId="77777777" w:rsidR="00332975" w:rsidRPr="00A43B87" w:rsidRDefault="00067510">
      <w:pPr>
        <w:rPr>
          <w:rFonts w:ascii="Arial" w:hAnsi="Arial" w:cs="Arial"/>
          <w:b/>
          <w:bCs/>
        </w:rPr>
      </w:pPr>
      <w:r w:rsidRPr="00A43B87">
        <w:rPr>
          <w:rFonts w:ascii="Arial" w:hAnsi="Arial" w:cs="Arial"/>
          <w:b/>
          <w:bCs/>
        </w:rPr>
        <w:t xml:space="preserve">Duration </w:t>
      </w:r>
    </w:p>
    <w:p w14:paraId="206B2B54" w14:textId="5EDE2682" w:rsidR="00332975" w:rsidRDefault="0098153E">
      <w:pPr>
        <w:rPr>
          <w:rFonts w:ascii="Arial" w:hAnsi="Arial" w:cs="Arial"/>
        </w:rPr>
      </w:pPr>
      <w:r>
        <w:rPr>
          <w:rFonts w:ascii="Arial" w:hAnsi="Arial" w:cs="Arial"/>
        </w:rPr>
        <w:t>12 hours</w:t>
      </w:r>
    </w:p>
    <w:p w14:paraId="0B06C811" w14:textId="77777777" w:rsidR="00332975" w:rsidRPr="0078615C" w:rsidRDefault="00067510">
      <w:pPr>
        <w:rPr>
          <w:rFonts w:ascii="Arial" w:hAnsi="Arial" w:cs="Arial"/>
          <w:b/>
          <w:bCs/>
        </w:rPr>
      </w:pPr>
      <w:r w:rsidRPr="0078615C">
        <w:rPr>
          <w:rFonts w:ascii="Arial" w:hAnsi="Arial" w:cs="Arial"/>
          <w:b/>
          <w:bCs/>
        </w:rPr>
        <w:t xml:space="preserve">Course goals </w:t>
      </w:r>
    </w:p>
    <w:p w14:paraId="2EFB1C9E" w14:textId="1768FAE0" w:rsidR="00332975" w:rsidRDefault="00067510">
      <w:pPr>
        <w:rPr>
          <w:rFonts w:ascii="Arial" w:hAnsi="Arial" w:cs="Arial"/>
        </w:rPr>
      </w:pPr>
      <w:r w:rsidRPr="00067510">
        <w:rPr>
          <w:rFonts w:ascii="Arial" w:hAnsi="Arial" w:cs="Arial"/>
        </w:rPr>
        <w:t xml:space="preserve">This course gives you a thorough introduction </w:t>
      </w:r>
      <w:r w:rsidR="00A43B87">
        <w:rPr>
          <w:rFonts w:ascii="Arial" w:hAnsi="Arial" w:cs="Arial"/>
        </w:rPr>
        <w:t>to</w:t>
      </w:r>
      <w:r w:rsidR="0078615C">
        <w:rPr>
          <w:rFonts w:ascii="Arial" w:hAnsi="Arial" w:cs="Arial"/>
        </w:rPr>
        <w:t xml:space="preserve"> </w:t>
      </w:r>
      <w:r w:rsidRPr="00067510">
        <w:rPr>
          <w:rFonts w:ascii="Arial" w:hAnsi="Arial" w:cs="Arial"/>
        </w:rPr>
        <w:t xml:space="preserve">Jeppesen Crew Rostering. After completing the </w:t>
      </w:r>
      <w:r w:rsidR="00A43B87" w:rsidRPr="00067510">
        <w:rPr>
          <w:rFonts w:ascii="Arial" w:hAnsi="Arial" w:cs="Arial"/>
        </w:rPr>
        <w:t>course,</w:t>
      </w:r>
      <w:r w:rsidRPr="00067510">
        <w:rPr>
          <w:rFonts w:ascii="Arial" w:hAnsi="Arial" w:cs="Arial"/>
        </w:rPr>
        <w:t xml:space="preserve"> you will be able to</w:t>
      </w:r>
      <w:r w:rsidR="00332975">
        <w:rPr>
          <w:rFonts w:ascii="Arial" w:hAnsi="Arial" w:cs="Arial"/>
        </w:rPr>
        <w:t xml:space="preserve"> use Jeppesen Crew Rostering to</w:t>
      </w:r>
      <w:r w:rsidRPr="00067510">
        <w:rPr>
          <w:rFonts w:ascii="Arial" w:hAnsi="Arial" w:cs="Arial"/>
        </w:rPr>
        <w:t xml:space="preserve">: </w:t>
      </w:r>
    </w:p>
    <w:p w14:paraId="6215DD12" w14:textId="5FCB4053" w:rsidR="00332975" w:rsidRPr="0078615C" w:rsidRDefault="00067510" w:rsidP="007861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615C">
        <w:rPr>
          <w:rFonts w:ascii="Arial" w:hAnsi="Arial" w:cs="Arial"/>
        </w:rPr>
        <w:t xml:space="preserve">produce </w:t>
      </w:r>
      <w:r w:rsidR="00412B69">
        <w:rPr>
          <w:rFonts w:ascii="Arial" w:hAnsi="Arial" w:cs="Arial"/>
        </w:rPr>
        <w:t xml:space="preserve">optimized </w:t>
      </w:r>
      <w:r w:rsidRPr="0078615C">
        <w:rPr>
          <w:rFonts w:ascii="Arial" w:hAnsi="Arial" w:cs="Arial"/>
        </w:rPr>
        <w:t xml:space="preserve">production rosters </w:t>
      </w:r>
    </w:p>
    <w:p w14:paraId="48DF9BC8" w14:textId="332F4383" w:rsidR="00332975" w:rsidRPr="0078615C" w:rsidRDefault="00067510" w:rsidP="007861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615C">
        <w:rPr>
          <w:rFonts w:ascii="Arial" w:hAnsi="Arial" w:cs="Arial"/>
        </w:rPr>
        <w:t xml:space="preserve">perform simple simulations </w:t>
      </w:r>
    </w:p>
    <w:p w14:paraId="462D5E91" w14:textId="3AEB25C5" w:rsidR="00332975" w:rsidRPr="0078615C" w:rsidRDefault="00412B69" w:rsidP="007861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analyze solutions</w:t>
      </w:r>
      <w:r w:rsidR="00067510" w:rsidRPr="0078615C">
        <w:rPr>
          <w:rFonts w:ascii="Arial" w:hAnsi="Arial" w:cs="Arial"/>
        </w:rPr>
        <w:t xml:space="preserve"> </w:t>
      </w:r>
    </w:p>
    <w:p w14:paraId="552B4EEA" w14:textId="77777777" w:rsidR="00332975" w:rsidRPr="0078615C" w:rsidRDefault="00067510">
      <w:pPr>
        <w:rPr>
          <w:rFonts w:ascii="Arial" w:hAnsi="Arial" w:cs="Arial"/>
          <w:b/>
          <w:bCs/>
        </w:rPr>
      </w:pPr>
      <w:r w:rsidRPr="0078615C">
        <w:rPr>
          <w:rFonts w:ascii="Arial" w:hAnsi="Arial" w:cs="Arial"/>
          <w:b/>
          <w:bCs/>
        </w:rPr>
        <w:t xml:space="preserve">Course topics </w:t>
      </w:r>
    </w:p>
    <w:p w14:paraId="7CB0EE73" w14:textId="430C7782" w:rsidR="00332975" w:rsidRPr="00AB0BD1" w:rsidRDefault="00332975" w:rsidP="00AB0B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0BD1">
        <w:rPr>
          <w:rFonts w:ascii="Arial" w:hAnsi="Arial" w:cs="Arial"/>
        </w:rPr>
        <w:t xml:space="preserve">Planning </w:t>
      </w:r>
      <w:r w:rsidR="00067510" w:rsidRPr="00AB0BD1">
        <w:rPr>
          <w:rFonts w:ascii="Arial" w:hAnsi="Arial" w:cs="Arial"/>
        </w:rPr>
        <w:t xml:space="preserve">user interface (Studio) </w:t>
      </w:r>
    </w:p>
    <w:p w14:paraId="53D901C3" w14:textId="656115B8" w:rsidR="00AB0BD1" w:rsidRPr="00AB0BD1" w:rsidRDefault="00AB0BD1" w:rsidP="00AB0B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0BD1">
        <w:rPr>
          <w:rFonts w:ascii="Arial" w:hAnsi="Arial" w:cs="Arial"/>
        </w:rPr>
        <w:t>Planning workflow</w:t>
      </w:r>
    </w:p>
    <w:p w14:paraId="247F6080" w14:textId="7D5A4B0C" w:rsidR="00AB0BD1" w:rsidRDefault="00AB0BD1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Preparing and uploading planning data</w:t>
      </w:r>
    </w:p>
    <w:p w14:paraId="2B61ECD2" w14:textId="366EA15A" w:rsidR="00AB0BD1" w:rsidRDefault="00AB0BD1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Defining planning objectives</w:t>
      </w:r>
    </w:p>
    <w:p w14:paraId="618CAA57" w14:textId="1054093B" w:rsidR="00AB0BD1" w:rsidRDefault="00AB0BD1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Manual planning activities</w:t>
      </w:r>
    </w:p>
    <w:p w14:paraId="34117BF9" w14:textId="2C1B264D" w:rsidR="00AB0BD1" w:rsidRDefault="00AB0BD1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Using the optimizer</w:t>
      </w:r>
    </w:p>
    <w:p w14:paraId="296B4489" w14:textId="355A604B" w:rsidR="00AB0BD1" w:rsidRDefault="00AB0BD1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Analyzing the solution</w:t>
      </w:r>
    </w:p>
    <w:p w14:paraId="16EDD7B0" w14:textId="19213141" w:rsidR="00AB0BD1" w:rsidRDefault="00AB0BD1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Adjusting rules and parameters</w:t>
      </w:r>
    </w:p>
    <w:p w14:paraId="6028D285" w14:textId="0C777FE4" w:rsidR="00AB0BD1" w:rsidRDefault="0078615C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Publishing the solution</w:t>
      </w:r>
    </w:p>
    <w:p w14:paraId="34BFB277" w14:textId="6389FC94" w:rsidR="0078615C" w:rsidRDefault="0078615C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Fairness models and functionality</w:t>
      </w:r>
    </w:p>
    <w:p w14:paraId="34CBCD29" w14:textId="608440AF" w:rsidR="0078615C" w:rsidRPr="00AB0BD1" w:rsidRDefault="0078615C" w:rsidP="00AB0B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Bidding models and functionality</w:t>
      </w:r>
    </w:p>
    <w:p w14:paraId="64873384" w14:textId="2DB5F8F1" w:rsidR="009B084D" w:rsidRPr="00067510" w:rsidRDefault="00067510">
      <w:pPr>
        <w:rPr>
          <w:rFonts w:ascii="Arial" w:hAnsi="Arial" w:cs="Arial"/>
        </w:rPr>
      </w:pPr>
      <w:r w:rsidRPr="00067510">
        <w:rPr>
          <w:rFonts w:ascii="Arial" w:hAnsi="Arial" w:cs="Arial"/>
        </w:rPr>
        <w:t>All exercises are done using a generic flight data and rule set.</w:t>
      </w:r>
    </w:p>
    <w:sectPr w:rsidR="009B084D" w:rsidRPr="00067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575"/>
    <w:multiLevelType w:val="hybridMultilevel"/>
    <w:tmpl w:val="DAE04DF0"/>
    <w:lvl w:ilvl="0" w:tplc="E6888F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75D95"/>
    <w:multiLevelType w:val="hybridMultilevel"/>
    <w:tmpl w:val="21B21320"/>
    <w:lvl w:ilvl="0" w:tplc="E6888F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C759D"/>
    <w:multiLevelType w:val="hybridMultilevel"/>
    <w:tmpl w:val="92DC6418"/>
    <w:lvl w:ilvl="0" w:tplc="E6888F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1637"/>
    <w:multiLevelType w:val="hybridMultilevel"/>
    <w:tmpl w:val="07BCFBF6"/>
    <w:lvl w:ilvl="0" w:tplc="E6888F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2437">
    <w:abstractNumId w:val="0"/>
  </w:num>
  <w:num w:numId="2" w16cid:durableId="235893969">
    <w:abstractNumId w:val="2"/>
  </w:num>
  <w:num w:numId="3" w16cid:durableId="1558781615">
    <w:abstractNumId w:val="3"/>
  </w:num>
  <w:num w:numId="4" w16cid:durableId="190579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510"/>
    <w:rsid w:val="00067510"/>
    <w:rsid w:val="00225B2D"/>
    <w:rsid w:val="00332975"/>
    <w:rsid w:val="003A4A07"/>
    <w:rsid w:val="00412B69"/>
    <w:rsid w:val="00545DD8"/>
    <w:rsid w:val="00776A54"/>
    <w:rsid w:val="0078615C"/>
    <w:rsid w:val="0098153E"/>
    <w:rsid w:val="009B084D"/>
    <w:rsid w:val="00A43B87"/>
    <w:rsid w:val="00AB0BD1"/>
    <w:rsid w:val="00B17635"/>
    <w:rsid w:val="00C521A8"/>
    <w:rsid w:val="00D84EEC"/>
    <w:rsid w:val="00E419E8"/>
    <w:rsid w:val="00ED190F"/>
    <w:rsid w:val="00EF0EAE"/>
    <w:rsid w:val="00F6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57F"/>
  <w15:chartTrackingRefBased/>
  <w15:docId w15:val="{FEBFF3C9-6639-463D-85C3-0127D87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f48bba-4d6f-4dee-a0d2-7df59cc36629}" enabled="0" method="" siteId="{bcf48bba-4d6f-4dee-a0d2-7df59cc366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Alison</dc:creator>
  <cp:keywords/>
  <dc:description/>
  <cp:lastModifiedBy>Schwartz (US), Emily D</cp:lastModifiedBy>
  <cp:revision>2</cp:revision>
  <dcterms:created xsi:type="dcterms:W3CDTF">2026-04-10T17:38:00Z</dcterms:created>
  <dcterms:modified xsi:type="dcterms:W3CDTF">2026-04-13T14:33:00Z</dcterms:modified>
</cp:coreProperties>
</file>